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A209" w14:textId="77777777" w:rsidR="00E21CEE" w:rsidRPr="00D34AEB" w:rsidRDefault="00E21CEE" w:rsidP="00E21CEE">
      <w:pPr>
        <w:rPr>
          <w:sz w:val="20"/>
          <w:szCs w:val="20"/>
        </w:rPr>
      </w:pPr>
      <w:r w:rsidRPr="00D34AEB">
        <w:rPr>
          <w:sz w:val="20"/>
          <w:szCs w:val="20"/>
        </w:rPr>
        <w:t>Финансовое обеспечение ТУРОПЕРАТОРА</w:t>
      </w:r>
    </w:p>
    <w:p w14:paraId="698AC572" w14:textId="77777777" w:rsidR="003269ED" w:rsidRDefault="003269ED" w:rsidP="0005372E">
      <w:r w:rsidRPr="003269ED">
        <w:t>ООО "МЕДВЕЖИЙ ТРАКТ"</w:t>
      </w:r>
    </w:p>
    <w:p w14:paraId="79A6992B" w14:textId="574D69BF" w:rsidR="00E21CEE" w:rsidRPr="00183730" w:rsidRDefault="00E21CEE" w:rsidP="003269ED">
      <w:r w:rsidRPr="00D34AEB">
        <w:t xml:space="preserve">1. </w:t>
      </w:r>
      <w:r w:rsidRPr="00183730">
        <w:t>Договор страхования гражданской ответственности туроператора (</w:t>
      </w:r>
      <w:r w:rsidR="003269ED" w:rsidRPr="003269ED">
        <w:t>Внутренний туризм, Въездной туризм</w:t>
      </w:r>
      <w:r w:rsidRPr="00183730">
        <w:t xml:space="preserve">) - </w:t>
      </w:r>
      <w:r w:rsidR="0005372E" w:rsidRPr="0005372E">
        <w:t xml:space="preserve">№ </w:t>
      </w:r>
      <w:r w:rsidR="003269ED" w:rsidRPr="003269ED">
        <w:t>433-570-194535/24 от 16.01.2025</w:t>
      </w:r>
    </w:p>
    <w:p w14:paraId="074F09E6" w14:textId="5C50708F" w:rsidR="00E21CEE" w:rsidRPr="00183730" w:rsidRDefault="00E21CEE" w:rsidP="00E21CEE">
      <w:r w:rsidRPr="00183730">
        <w:t xml:space="preserve">Организация, предоставившее финансовое обеспечение – </w:t>
      </w:r>
      <w:r w:rsidR="003269ED" w:rsidRPr="003269ED">
        <w:t>СПАО "Ингосстрах"</w:t>
      </w:r>
    </w:p>
    <w:p w14:paraId="7E3B7905" w14:textId="190826DA" w:rsidR="00E21CEE" w:rsidRDefault="00E21CEE" w:rsidP="00E21CEE">
      <w:r w:rsidRPr="00183730">
        <w:t xml:space="preserve">Размер финансового обеспечения </w:t>
      </w:r>
      <w:proofErr w:type="gramStart"/>
      <w:r w:rsidRPr="00183730">
        <w:t xml:space="preserve">– </w:t>
      </w:r>
      <w:r w:rsidR="0005372E" w:rsidRPr="0005372E">
        <w:t xml:space="preserve"> </w:t>
      </w:r>
      <w:r w:rsidR="003269ED" w:rsidRPr="003269ED">
        <w:t>500</w:t>
      </w:r>
      <w:proofErr w:type="gramEnd"/>
      <w:r w:rsidR="003269ED" w:rsidRPr="003269ED">
        <w:t xml:space="preserve"> 000 ₽ </w:t>
      </w:r>
      <w:r w:rsidR="0005372E" w:rsidRPr="0005372E">
        <w:t>(Пять</w:t>
      </w:r>
      <w:r w:rsidR="003269ED">
        <w:t>сот тысяч</w:t>
      </w:r>
      <w:r w:rsidR="0005372E" w:rsidRPr="0005372E">
        <w:t>) рублей.</w:t>
      </w:r>
    </w:p>
    <w:p w14:paraId="2211EDD7" w14:textId="77777777" w:rsidR="003269ED" w:rsidRDefault="00E21CEE" w:rsidP="0005372E">
      <w:r w:rsidRPr="00A82530">
        <w:t xml:space="preserve">Срок действия финансового обеспечения </w:t>
      </w:r>
      <w:r w:rsidR="003269ED" w:rsidRPr="003269ED">
        <w:t>с 16.01.2025 по 15.01.2026</w:t>
      </w:r>
    </w:p>
    <w:p w14:paraId="432F0E2F" w14:textId="675A4F67" w:rsidR="0005372E" w:rsidRDefault="00E21CEE" w:rsidP="0005372E">
      <w:r w:rsidRPr="00183730">
        <w:t>Адрес (местонахождение) организации, предоставившей финансовое обеспечение</w:t>
      </w:r>
      <w:r w:rsidR="003269ED">
        <w:t xml:space="preserve"> </w:t>
      </w:r>
      <w:proofErr w:type="gramStart"/>
      <w:r w:rsidRPr="00183730">
        <w:t>-</w:t>
      </w:r>
      <w:r w:rsidR="003269ED">
        <w:t xml:space="preserve"> </w:t>
      </w:r>
      <w:r w:rsidR="0005372E">
        <w:t xml:space="preserve"> </w:t>
      </w:r>
      <w:r w:rsidR="003269ED" w:rsidRPr="003269ED">
        <w:t>115035</w:t>
      </w:r>
      <w:proofErr w:type="gramEnd"/>
      <w:r w:rsidR="003269ED" w:rsidRPr="003269ED">
        <w:t>, г. Москва, ул. Пятницкая, д. 12, стр. 2</w:t>
      </w:r>
    </w:p>
    <w:p w14:paraId="5B389857" w14:textId="10216672" w:rsidR="00E21CEE" w:rsidRDefault="00E21CEE">
      <w:r w:rsidRPr="00183730">
        <w:t xml:space="preserve">Почтовый адрес организации, предоставляющей финансовое обеспечение </w:t>
      </w:r>
      <w:r w:rsidR="0005372E">
        <w:t xml:space="preserve">- </w:t>
      </w:r>
      <w:r w:rsidR="003269ED" w:rsidRPr="003269ED">
        <w:t>115035, г. Москва, ул. Пятницкая, д. 12, стр. 2</w:t>
      </w:r>
    </w:p>
    <w:p w14:paraId="677A3CED" w14:textId="77777777" w:rsidR="002F7E6F" w:rsidRPr="002F7E6F" w:rsidRDefault="002F7E6F" w:rsidP="002F7E6F">
      <w:pPr>
        <w:shd w:val="clear" w:color="auto" w:fill="FFFFFF"/>
        <w:rPr>
          <w:rFonts w:ascii="Arial" w:eastAsia="Times New Roman" w:hAnsi="Arial" w:cs="Arial"/>
          <w:color w:val="212529"/>
          <w:lang w:eastAsia="ru-RU"/>
        </w:rPr>
      </w:pPr>
      <w:r>
        <w:t xml:space="preserve">7. Номер в Едином федеральном реестре туроператоров (статья 4.1. Федерального закона от 24 ноября 1996 г. № 132-ФЗ «Об основах туристской деятельности в Российской Федерации») – </w:t>
      </w:r>
      <w:r w:rsidRPr="002F7E6F">
        <w:rPr>
          <w:rFonts w:ascii="Arial" w:eastAsia="Times New Roman" w:hAnsi="Arial" w:cs="Arial"/>
          <w:color w:val="212529"/>
          <w:lang w:eastAsia="ru-RU"/>
        </w:rPr>
        <w:t>В031-00161-77/02253908</w:t>
      </w:r>
    </w:p>
    <w:p w14:paraId="6C63D0D1" w14:textId="578030E7" w:rsidR="002F7E6F" w:rsidRDefault="002F7E6F"/>
    <w:sectPr w:rsidR="002F7E6F" w:rsidSect="00AB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EE"/>
    <w:rsid w:val="0005372E"/>
    <w:rsid w:val="00285B13"/>
    <w:rsid w:val="002F7E6F"/>
    <w:rsid w:val="003269ED"/>
    <w:rsid w:val="00820A11"/>
    <w:rsid w:val="00AB41A9"/>
    <w:rsid w:val="00B0185A"/>
    <w:rsid w:val="00E21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F55E"/>
  <w15:docId w15:val="{BFE48C28-55FB-44F7-A687-3C11C124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60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COMP76 LLC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ЯТО Группа Компаний</dc:creator>
  <cp:lastModifiedBy>User</cp:lastModifiedBy>
  <cp:revision>2</cp:revision>
  <dcterms:created xsi:type="dcterms:W3CDTF">2025-11-06T07:23:00Z</dcterms:created>
  <dcterms:modified xsi:type="dcterms:W3CDTF">2025-11-06T07:23:00Z</dcterms:modified>
</cp:coreProperties>
</file>